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5EE8" w14:textId="77777777" w:rsidR="00E41941" w:rsidRPr="00E41941" w:rsidRDefault="00E41941">
      <w:pPr>
        <w:rPr>
          <w:color w:val="FF0000"/>
          <w:u w:val="single"/>
        </w:rPr>
      </w:pPr>
      <w:bookmarkStart w:id="0" w:name="_GoBack"/>
      <w:bookmarkEnd w:id="0"/>
      <w:r>
        <w:rPr>
          <w:color w:val="FF0000"/>
          <w:u w:val="single"/>
        </w:rPr>
        <w:t xml:space="preserve">Overview and </w:t>
      </w:r>
      <w:r w:rsidRPr="00E41941">
        <w:rPr>
          <w:color w:val="FF0000"/>
          <w:u w:val="single"/>
        </w:rPr>
        <w:t>Directions</w:t>
      </w:r>
    </w:p>
    <w:p w14:paraId="437BC731" w14:textId="77777777" w:rsidR="008032AE" w:rsidRDefault="00E41941">
      <w:r>
        <w:t xml:space="preserve"> </w:t>
      </w:r>
    </w:p>
    <w:p w14:paraId="7E9585A1" w14:textId="77777777" w:rsidR="000D0263" w:rsidRDefault="00E41941">
      <w:r>
        <w:t xml:space="preserve">The cumulative project for this unit will be a timeline that depicts the major events of World War II. Students will select a historical event from a list of approved events relating to World War II and create a historical flyer that describes the event. Once students are done with their flyers they will come up to the front of the class and place their </w:t>
      </w:r>
      <w:r w:rsidR="000D0263">
        <w:t xml:space="preserve">flyers in order of occurrence, thus creating a whole class timeline of World War II events. Students will also be responsible for presenting their particular event to the class. </w:t>
      </w:r>
    </w:p>
    <w:p w14:paraId="493461BB" w14:textId="77777777" w:rsidR="000D0263" w:rsidRDefault="000D0263"/>
    <w:p w14:paraId="799620AA" w14:textId="77777777" w:rsidR="000D0263" w:rsidRDefault="000D0263">
      <w:r>
        <w:t>Choose one of these events:</w:t>
      </w:r>
    </w:p>
    <w:p w14:paraId="0F7022E1" w14:textId="77777777" w:rsidR="000D0263" w:rsidRDefault="001D7297" w:rsidP="001D7297">
      <w:pPr>
        <w:pStyle w:val="ListParagraph"/>
        <w:numPr>
          <w:ilvl w:val="0"/>
          <w:numId w:val="1"/>
        </w:numPr>
      </w:pPr>
      <w:r>
        <w:t>Invasion of Poland</w:t>
      </w:r>
    </w:p>
    <w:p w14:paraId="5BF6D4CC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Battle of the Atlantic</w:t>
      </w:r>
    </w:p>
    <w:p w14:paraId="274E85C1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Invasion of France</w:t>
      </w:r>
    </w:p>
    <w:p w14:paraId="0A6E0952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Battle of Britain</w:t>
      </w:r>
    </w:p>
    <w:p w14:paraId="3A6837DA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Siege of Leningrad</w:t>
      </w:r>
    </w:p>
    <w:p w14:paraId="4B336E5A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Pearl Harbor</w:t>
      </w:r>
    </w:p>
    <w:p w14:paraId="0F1D4977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Stalingrad</w:t>
      </w:r>
    </w:p>
    <w:p w14:paraId="71981ABE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Battle of Midway</w:t>
      </w:r>
    </w:p>
    <w:p w14:paraId="7346D3EC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D-Day Normandy Invasions</w:t>
      </w:r>
    </w:p>
    <w:p w14:paraId="7F3CE9F5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Operation Market Garden</w:t>
      </w:r>
    </w:p>
    <w:p w14:paraId="5EE86B7D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Battle of the Bulge</w:t>
      </w:r>
    </w:p>
    <w:p w14:paraId="1570949F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Battle of Iwo Jima</w:t>
      </w:r>
    </w:p>
    <w:p w14:paraId="1B02550E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Battle of Okinawa</w:t>
      </w:r>
    </w:p>
    <w:p w14:paraId="4385C3E4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Battle of Berlin</w:t>
      </w:r>
    </w:p>
    <w:p w14:paraId="7DB8D871" w14:textId="77777777" w:rsidR="001D7297" w:rsidRDefault="001D7297" w:rsidP="001D7297">
      <w:pPr>
        <w:pStyle w:val="ListParagraph"/>
        <w:numPr>
          <w:ilvl w:val="0"/>
          <w:numId w:val="1"/>
        </w:numPr>
      </w:pPr>
      <w:r>
        <w:t>U.S. drops atomic bombs on Japan</w:t>
      </w:r>
    </w:p>
    <w:p w14:paraId="3754665B" w14:textId="77777777" w:rsidR="001D7297" w:rsidRDefault="00602398" w:rsidP="001D7297">
      <w:pPr>
        <w:pStyle w:val="ListParagraph"/>
        <w:numPr>
          <w:ilvl w:val="0"/>
          <w:numId w:val="1"/>
        </w:numPr>
      </w:pPr>
      <w:r>
        <w:t xml:space="preserve">Warsaw Uprising </w:t>
      </w:r>
    </w:p>
    <w:p w14:paraId="3BE77BEA" w14:textId="77777777" w:rsidR="00602398" w:rsidRDefault="00602398" w:rsidP="001D7297">
      <w:pPr>
        <w:pStyle w:val="ListParagraph"/>
        <w:numPr>
          <w:ilvl w:val="0"/>
          <w:numId w:val="1"/>
        </w:numPr>
      </w:pPr>
      <w:r>
        <w:t>Battle of Midway</w:t>
      </w:r>
    </w:p>
    <w:p w14:paraId="3A898518" w14:textId="77777777" w:rsidR="00602398" w:rsidRDefault="00602398" w:rsidP="00602398">
      <w:pPr>
        <w:pStyle w:val="ListParagraph"/>
        <w:numPr>
          <w:ilvl w:val="0"/>
          <w:numId w:val="1"/>
        </w:numPr>
      </w:pPr>
      <w:r>
        <w:t xml:space="preserve">Guadalcanal </w:t>
      </w:r>
    </w:p>
    <w:p w14:paraId="48C3AF54" w14:textId="77777777" w:rsidR="00AC3F41" w:rsidRDefault="00AC3F41" w:rsidP="00602398">
      <w:pPr>
        <w:pStyle w:val="ListParagraph"/>
        <w:numPr>
          <w:ilvl w:val="0"/>
          <w:numId w:val="1"/>
        </w:numPr>
      </w:pPr>
      <w:r>
        <w:t>Hitler becomes Chancellor</w:t>
      </w:r>
    </w:p>
    <w:p w14:paraId="1629F98B" w14:textId="77777777" w:rsidR="00AC3F41" w:rsidRDefault="00AC3F41" w:rsidP="00602398">
      <w:pPr>
        <w:pStyle w:val="ListParagraph"/>
        <w:numPr>
          <w:ilvl w:val="0"/>
          <w:numId w:val="1"/>
        </w:numPr>
      </w:pPr>
      <w:r>
        <w:t>Treaty of Versailles</w:t>
      </w:r>
    </w:p>
    <w:p w14:paraId="6356FCAC" w14:textId="77777777" w:rsidR="00AC3F41" w:rsidRDefault="00AC3F41" w:rsidP="00602398">
      <w:pPr>
        <w:pStyle w:val="ListParagraph"/>
        <w:numPr>
          <w:ilvl w:val="0"/>
          <w:numId w:val="1"/>
        </w:numPr>
      </w:pPr>
      <w:r>
        <w:t>Operation Torch</w:t>
      </w:r>
    </w:p>
    <w:p w14:paraId="1B282EA6" w14:textId="77777777" w:rsidR="00A85033" w:rsidRDefault="00A85033" w:rsidP="00A85033">
      <w:pPr>
        <w:pStyle w:val="ListParagraph"/>
        <w:numPr>
          <w:ilvl w:val="0"/>
          <w:numId w:val="1"/>
        </w:numPr>
      </w:pPr>
      <w:r>
        <w:t>Churchill becomes prime minister of Britain</w:t>
      </w:r>
    </w:p>
    <w:p w14:paraId="6F9259D0" w14:textId="77777777" w:rsidR="00A85033" w:rsidRDefault="0009495F" w:rsidP="00A85033">
      <w:pPr>
        <w:pStyle w:val="ListParagraph"/>
        <w:numPr>
          <w:ilvl w:val="0"/>
          <w:numId w:val="1"/>
        </w:numPr>
      </w:pPr>
      <w:r>
        <w:t>Stock Market crash</w:t>
      </w:r>
    </w:p>
    <w:p w14:paraId="5C8C73A7" w14:textId="77777777" w:rsidR="0009495F" w:rsidRDefault="0009495F" w:rsidP="00A85033">
      <w:pPr>
        <w:pStyle w:val="ListParagraph"/>
        <w:numPr>
          <w:ilvl w:val="0"/>
          <w:numId w:val="1"/>
        </w:numPr>
      </w:pPr>
      <w:r>
        <w:t>Japanese invade Manchuria</w:t>
      </w:r>
    </w:p>
    <w:p w14:paraId="133DA783" w14:textId="77777777" w:rsidR="0009495F" w:rsidRDefault="0009495F" w:rsidP="00A85033">
      <w:pPr>
        <w:pStyle w:val="ListParagraph"/>
        <w:numPr>
          <w:ilvl w:val="0"/>
          <w:numId w:val="1"/>
        </w:numPr>
      </w:pPr>
      <w:r>
        <w:t>Night of the Long Knives</w:t>
      </w:r>
    </w:p>
    <w:p w14:paraId="3F4FF7E6" w14:textId="77777777" w:rsidR="0009495F" w:rsidRDefault="0009495F" w:rsidP="00A85033">
      <w:pPr>
        <w:pStyle w:val="ListParagraph"/>
        <w:numPr>
          <w:ilvl w:val="0"/>
          <w:numId w:val="1"/>
        </w:numPr>
      </w:pPr>
      <w:r>
        <w:t xml:space="preserve">Soviet-Nazi nonaggression pact </w:t>
      </w:r>
    </w:p>
    <w:p w14:paraId="79E60BF1" w14:textId="77777777" w:rsidR="0009495F" w:rsidRDefault="0009495F" w:rsidP="00A85033">
      <w:pPr>
        <w:pStyle w:val="ListParagraph"/>
        <w:numPr>
          <w:ilvl w:val="0"/>
          <w:numId w:val="1"/>
        </w:numPr>
      </w:pPr>
      <w:r>
        <w:t>Munich Conference</w:t>
      </w:r>
    </w:p>
    <w:p w14:paraId="09651125" w14:textId="77777777" w:rsidR="0009495F" w:rsidRDefault="00D446D1" w:rsidP="00A85033">
      <w:pPr>
        <w:pStyle w:val="ListParagraph"/>
        <w:numPr>
          <w:ilvl w:val="0"/>
          <w:numId w:val="1"/>
        </w:numPr>
      </w:pPr>
      <w:r>
        <w:t>Final Solution</w:t>
      </w:r>
    </w:p>
    <w:p w14:paraId="054F5DD6" w14:textId="77777777" w:rsidR="00D446D1" w:rsidRDefault="001E5F0A" w:rsidP="00A85033">
      <w:pPr>
        <w:pStyle w:val="ListParagraph"/>
        <w:numPr>
          <w:ilvl w:val="0"/>
          <w:numId w:val="1"/>
        </w:numPr>
      </w:pPr>
      <w:r>
        <w:t>Potsdam Conference</w:t>
      </w:r>
    </w:p>
    <w:p w14:paraId="50CF805B" w14:textId="77777777" w:rsidR="001E5F0A" w:rsidRDefault="00DF6712" w:rsidP="00A85033">
      <w:pPr>
        <w:pStyle w:val="ListParagraph"/>
        <w:numPr>
          <w:ilvl w:val="0"/>
          <w:numId w:val="1"/>
        </w:numPr>
      </w:pPr>
      <w:r>
        <w:t>Germany annexes Austria</w:t>
      </w:r>
    </w:p>
    <w:p w14:paraId="437C03F1" w14:textId="77777777" w:rsidR="00DF6712" w:rsidRDefault="00DF6712" w:rsidP="00A85033">
      <w:pPr>
        <w:pStyle w:val="ListParagraph"/>
        <w:numPr>
          <w:ilvl w:val="0"/>
          <w:numId w:val="1"/>
        </w:numPr>
      </w:pPr>
      <w:r>
        <w:t xml:space="preserve">Operation Barbarossa </w:t>
      </w:r>
    </w:p>
    <w:p w14:paraId="07B00913" w14:textId="77777777" w:rsidR="00DF6712" w:rsidRDefault="00DF6712" w:rsidP="00A85033">
      <w:pPr>
        <w:pStyle w:val="ListParagraph"/>
        <w:numPr>
          <w:ilvl w:val="0"/>
          <w:numId w:val="1"/>
        </w:numPr>
      </w:pPr>
      <w:r>
        <w:t>Yalta Conference</w:t>
      </w:r>
    </w:p>
    <w:p w14:paraId="0758CD30" w14:textId="77777777" w:rsidR="00DF6712" w:rsidRDefault="00EF79D0" w:rsidP="00A85033">
      <w:pPr>
        <w:pStyle w:val="ListParagraph"/>
        <w:numPr>
          <w:ilvl w:val="0"/>
          <w:numId w:val="1"/>
        </w:numPr>
      </w:pPr>
      <w:r>
        <w:t>Battle of Kursk</w:t>
      </w:r>
    </w:p>
    <w:p w14:paraId="74C44F26" w14:textId="77777777" w:rsidR="00EF79D0" w:rsidRDefault="00EF79D0" w:rsidP="00A85033">
      <w:pPr>
        <w:pStyle w:val="ListParagraph"/>
        <w:numPr>
          <w:ilvl w:val="0"/>
          <w:numId w:val="1"/>
        </w:numPr>
      </w:pPr>
      <w:r>
        <w:t>Neutrality Act</w:t>
      </w:r>
    </w:p>
    <w:p w14:paraId="2A1D6529" w14:textId="77777777" w:rsidR="00EC3D70" w:rsidRDefault="00EC3D70" w:rsidP="00EC3D70">
      <w:pPr>
        <w:pStyle w:val="ListParagraph"/>
        <w:numPr>
          <w:ilvl w:val="0"/>
          <w:numId w:val="1"/>
        </w:numPr>
      </w:pPr>
      <w:r>
        <w:t>Miracle at Dunkirk</w:t>
      </w:r>
    </w:p>
    <w:p w14:paraId="44BE8F37" w14:textId="77777777" w:rsidR="000D0263" w:rsidRDefault="000D0263"/>
    <w:p w14:paraId="5D890918" w14:textId="77777777" w:rsidR="00E41941" w:rsidRPr="000D0263" w:rsidRDefault="000D0263">
      <w:pPr>
        <w:rPr>
          <w:color w:val="FF0000"/>
          <w:u w:val="single"/>
        </w:rPr>
      </w:pPr>
      <w:r w:rsidRPr="000D0263">
        <w:rPr>
          <w:color w:val="FF0000"/>
          <w:u w:val="single"/>
        </w:rPr>
        <w:t xml:space="preserve">Historical Flyers </w:t>
      </w:r>
      <w:r>
        <w:rPr>
          <w:color w:val="FF0000"/>
          <w:u w:val="single"/>
        </w:rPr>
        <w:t>Requirements</w:t>
      </w:r>
    </w:p>
    <w:p w14:paraId="6D2ECEEF" w14:textId="77777777" w:rsidR="000D0263" w:rsidRDefault="000D0263"/>
    <w:p w14:paraId="37C59246" w14:textId="77777777" w:rsidR="000D0263" w:rsidRDefault="00EC3D70">
      <w:r>
        <w:t xml:space="preserve">Historical flyers must include a title, drawing of the event, other images, tables or graphs, and a one to two paragraph summary of the event. The summary must include </w:t>
      </w:r>
      <w:r w:rsidR="00E632DF">
        <w:t xml:space="preserve">when the event occurred, where it occurred, </w:t>
      </w:r>
      <w:r>
        <w:t>what happened</w:t>
      </w:r>
      <w:r w:rsidR="00E632DF">
        <w:t xml:space="preserve">, who was involved, significance of the event in relation to the course of World War II.  </w:t>
      </w:r>
      <w:r>
        <w:t xml:space="preserve"> </w:t>
      </w:r>
    </w:p>
    <w:p w14:paraId="31894D30" w14:textId="77777777" w:rsidR="000D0263" w:rsidRDefault="000D0263"/>
    <w:p w14:paraId="7B630865" w14:textId="77777777" w:rsidR="000D0263" w:rsidRPr="000D0263" w:rsidRDefault="000D0263">
      <w:pPr>
        <w:rPr>
          <w:color w:val="FF0000"/>
          <w:u w:val="single"/>
        </w:rPr>
      </w:pPr>
      <w:r w:rsidRPr="000D0263">
        <w:rPr>
          <w:color w:val="FF0000"/>
          <w:u w:val="single"/>
        </w:rPr>
        <w:t>Presentation Requirements</w:t>
      </w:r>
    </w:p>
    <w:p w14:paraId="2146025B" w14:textId="77777777" w:rsidR="000D0263" w:rsidRDefault="000D0263"/>
    <w:p w14:paraId="15D513AF" w14:textId="77777777" w:rsidR="000D0263" w:rsidRDefault="000D0263">
      <w:r>
        <w:t xml:space="preserve">Students must </w:t>
      </w:r>
      <w:r w:rsidR="007665BA">
        <w:t>clearly present their historical flyer to the class. Students must cover the when, where, who, how, why, and so what questions addressed in the summary.</w:t>
      </w:r>
    </w:p>
    <w:p w14:paraId="2A60E403" w14:textId="77777777" w:rsidR="008032AE" w:rsidRDefault="008032AE"/>
    <w:p w14:paraId="62180CD9" w14:textId="77777777" w:rsidR="008032AE" w:rsidRDefault="008032AE"/>
    <w:p w14:paraId="4FB1BECB" w14:textId="77777777" w:rsidR="008032AE" w:rsidRDefault="008032AE"/>
    <w:sectPr w:rsidR="008032AE" w:rsidSect="00972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10D"/>
    <w:multiLevelType w:val="hybridMultilevel"/>
    <w:tmpl w:val="94FC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E"/>
    <w:rsid w:val="0009495F"/>
    <w:rsid w:val="000D0263"/>
    <w:rsid w:val="001D7297"/>
    <w:rsid w:val="001E5F0A"/>
    <w:rsid w:val="00602398"/>
    <w:rsid w:val="007665BA"/>
    <w:rsid w:val="008032AE"/>
    <w:rsid w:val="00916840"/>
    <w:rsid w:val="009727F7"/>
    <w:rsid w:val="00A85033"/>
    <w:rsid w:val="00AC3F41"/>
    <w:rsid w:val="00CE179A"/>
    <w:rsid w:val="00D446D1"/>
    <w:rsid w:val="00DF6712"/>
    <w:rsid w:val="00E41941"/>
    <w:rsid w:val="00E632DF"/>
    <w:rsid w:val="00EC3D70"/>
    <w:rsid w:val="00E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5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276</Words>
  <Characters>1578</Characters>
  <Application>Microsoft Macintosh Word</Application>
  <DocSecurity>0</DocSecurity>
  <Lines>13</Lines>
  <Paragraphs>3</Paragraphs>
  <ScaleCrop>false</ScaleCrop>
  <Company>MacBook Pro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Eusebio Romero</dc:creator>
  <cp:keywords/>
  <dc:description/>
  <cp:lastModifiedBy>Eusebio Romero</cp:lastModifiedBy>
  <cp:revision>2</cp:revision>
  <dcterms:created xsi:type="dcterms:W3CDTF">2015-05-12T05:26:00Z</dcterms:created>
  <dcterms:modified xsi:type="dcterms:W3CDTF">2015-05-13T15:16:00Z</dcterms:modified>
</cp:coreProperties>
</file>